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powstała Inicjatywa, która ma połączyć dwa cele - walkę z wirusem z walką o miejsca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 naszym kraju są już producenci, którzy mogą dostarczać ogromne ilości zamówień przyłbic ochronnych.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Cel:</w:t>
      </w:r>
    </w:p>
    <w:p>
      <w:r>
        <w:rPr>
          <w:rFonts w:ascii="calibri" w:hAnsi="calibri" w:eastAsia="calibri" w:cs="calibri"/>
          <w:sz w:val="24"/>
          <w:szCs w:val="24"/>
        </w:rPr>
        <w:t xml:space="preserve">1. Zatrzymać rozprzestrzenianie się wirusa.</w:t>
      </w:r>
    </w:p>
    <w:p>
      <w:r>
        <w:rPr>
          <w:rFonts w:ascii="calibri" w:hAnsi="calibri" w:eastAsia="calibri" w:cs="calibri"/>
          <w:sz w:val="24"/>
          <w:szCs w:val="24"/>
        </w:rPr>
        <w:t xml:space="preserve">2. Ułatwić pracę i egzystencję w przestrzeni publicznej.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Dać szansę tym, którym maseczka materiałowa nie wystarczy</w:t>
      </w:r>
    </w:p>
    <w:p>
      <w:r>
        <w:rPr>
          <w:rFonts w:ascii="calibri" w:hAnsi="calibri" w:eastAsia="calibri" w:cs="calibri"/>
          <w:sz w:val="24"/>
          <w:szCs w:val="24"/>
        </w:rPr>
        <w:t xml:space="preserve">4. Pomóc postawiać gospodarkę PL #NaNogi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Inicjatywa #PrzyłbiceDlaWszystkich to sygnał, który chcemy dać wszystkim: fundacjom, instytucjom, agencjom, samorządom i firmom – możecie WSPIERAĆ polski biznes. W jednym miejscu zrzeszamy producentów przyłbic, by ułatwić firmom i instytucjom wykonywanie większych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spowodował wielki kryzys gospodarczy – dziś sami sobie możemy pomóc! Zamawiając Przyłbice ochronne Made In Poland. Wspierając polskich producentów ratujemy miejsca pracy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https://przylbicedlawszystkich.pl/o-co-tu-chodzi/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http://fb.me/przylbicedlawszystkich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#PrzyłbicąWkoronawirusa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2025-12-08T08:46:52+01:00</dcterms:created>
  <dcterms:modified xsi:type="dcterms:W3CDTF">2025-12-08T08:46:52+01:00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